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37" w:rsidRPr="00B66537" w:rsidRDefault="00B66537" w:rsidP="00B66537">
      <w:pPr>
        <w:shd w:val="clear" w:color="auto" w:fill="FFFFFF"/>
        <w:spacing w:before="312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/>
          <w:kern w:val="36"/>
          <w:sz w:val="25"/>
          <w:szCs w:val="25"/>
        </w:rPr>
      </w:pPr>
      <w:proofErr w:type="gramStart"/>
      <w:r w:rsidRPr="00B66537">
        <w:rPr>
          <w:rFonts w:ascii="Verdana" w:eastAsia="Times New Roman" w:hAnsi="Verdana" w:cs="Times New Roman"/>
          <w:b/>
          <w:bCs/>
          <w:color w:val="000000"/>
          <w:kern w:val="36"/>
          <w:sz w:val="25"/>
          <w:szCs w:val="25"/>
        </w:rPr>
        <w:t>5</w:t>
      </w:r>
      <w:proofErr w:type="gramEnd"/>
      <w:r w:rsidRPr="00B66537">
        <w:rPr>
          <w:rFonts w:ascii="Verdana" w:eastAsia="Times New Roman" w:hAnsi="Verdana" w:cs="Times New Roman"/>
          <w:b/>
          <w:bCs/>
          <w:color w:val="000000"/>
          <w:kern w:val="36"/>
          <w:sz w:val="25"/>
          <w:szCs w:val="25"/>
        </w:rPr>
        <w:t xml:space="preserve"> Facts About Goal Setting</w:t>
      </w:r>
    </w:p>
    <w:p w:rsidR="00B66537" w:rsidRPr="00B66537" w:rsidRDefault="00B66537" w:rsidP="00B66537">
      <w:pPr>
        <w:shd w:val="clear" w:color="auto" w:fill="FFFFFF"/>
        <w:spacing w:before="240" w:after="360" w:line="336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(</w:t>
      </w:r>
      <w:proofErr w:type="gramStart"/>
      <w:r>
        <w:rPr>
          <w:rFonts w:ascii="Verdana" w:eastAsia="Times New Roman" w:hAnsi="Verdana" w:cs="Times New Roman"/>
          <w:color w:val="000000"/>
          <w:sz w:val="18"/>
          <w:szCs w:val="18"/>
        </w:rPr>
        <w:t>from</w:t>
      </w:r>
      <w:proofErr w:type="gramEnd"/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Kids Health dot ORG)</w:t>
      </w:r>
    </w:p>
    <w:p w:rsidR="00B66537" w:rsidRPr="00B66537" w:rsidRDefault="00B66537" w:rsidP="00B66537">
      <w:pPr>
        <w:shd w:val="clear" w:color="auto" w:fill="FFFFFF"/>
        <w:spacing w:before="240" w:after="360" w:line="336" w:lineRule="atLeast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These practical tips on goal setting can help make it easier to set and reach goals:</w:t>
      </w:r>
    </w:p>
    <w:p w:rsidR="00B66537" w:rsidRPr="00B66537" w:rsidRDefault="00B66537" w:rsidP="00B66537">
      <w:pPr>
        <w:numPr>
          <w:ilvl w:val="0"/>
          <w:numId w:val="1"/>
        </w:numPr>
        <w:shd w:val="clear" w:color="auto" w:fill="FFFFFF"/>
        <w:spacing w:before="100" w:beforeAutospacing="1" w:after="360" w:line="324" w:lineRule="atLeast"/>
        <w:ind w:left="105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>Specific, realistic goals work best.</w:t>
      </w:r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When it comes to making a change, the people who succeed are those who set realistic, specific goals. "I'm going to recycle all my plastic bottles, soda cans, and magazines" is a much more doable goal than "I'm going to do more for the environment."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And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that makes it easier to stick with. </w:t>
      </w:r>
    </w:p>
    <w:p w:rsidR="00B66537" w:rsidRPr="00B66537" w:rsidRDefault="00B66537" w:rsidP="00B66537">
      <w:pPr>
        <w:numPr>
          <w:ilvl w:val="0"/>
          <w:numId w:val="1"/>
        </w:numPr>
        <w:shd w:val="clear" w:color="auto" w:fill="FFFFFF"/>
        <w:spacing w:before="100" w:beforeAutospacing="1" w:after="360" w:line="324" w:lineRule="atLeast"/>
        <w:ind w:left="105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>It takes time for a change to become an established habit.</w:t>
      </w:r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It will probably take a couple of months before any changes — like getting up half an hour early to exercise — become a routine part of your life.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That's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because your brain needs time to get used to the idea that this new thing you're doing is part of your regular routine. </w:t>
      </w:r>
    </w:p>
    <w:p w:rsidR="00B66537" w:rsidRPr="00B66537" w:rsidRDefault="00B66537" w:rsidP="00B66537">
      <w:pPr>
        <w:numPr>
          <w:ilvl w:val="0"/>
          <w:numId w:val="1"/>
        </w:numPr>
        <w:shd w:val="clear" w:color="auto" w:fill="FFFFFF"/>
        <w:spacing w:before="100" w:beforeAutospacing="1" w:after="360" w:line="324" w:lineRule="atLeast"/>
        <w:ind w:left="105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>Repeating a goal makes it stick.</w:t>
      </w:r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Say your goal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out loud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each morning to remind yourself of what you want and what you're working for.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(Writing it down works too.)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Every time you remind yourself of your goal,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you're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training your brain to make it happen. </w:t>
      </w:r>
    </w:p>
    <w:p w:rsidR="00B66537" w:rsidRPr="00B66537" w:rsidRDefault="00B66537" w:rsidP="00B66537">
      <w:pPr>
        <w:numPr>
          <w:ilvl w:val="0"/>
          <w:numId w:val="1"/>
        </w:numPr>
        <w:shd w:val="clear" w:color="auto" w:fill="FFFFFF"/>
        <w:spacing w:before="100" w:beforeAutospacing="1" w:after="360" w:line="324" w:lineRule="atLeast"/>
        <w:ind w:left="105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 xml:space="preserve">Pleasing other people </w:t>
      </w:r>
      <w:proofErr w:type="gramStart"/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>doesn't</w:t>
      </w:r>
      <w:proofErr w:type="gramEnd"/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 xml:space="preserve"> work.</w:t>
      </w:r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The key to making any change is to find the desire within yourself — you have to do it because you want it, not because a girlfriend, boyfriend, coach, parent, or someone else wants you to. It will be harder to stay on track and motivated if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you're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doing something out of obligation to another person. </w:t>
      </w:r>
    </w:p>
    <w:p w:rsidR="00B66537" w:rsidRPr="00B66537" w:rsidRDefault="00B66537" w:rsidP="00B66537">
      <w:pPr>
        <w:numPr>
          <w:ilvl w:val="0"/>
          <w:numId w:val="1"/>
        </w:numPr>
        <w:shd w:val="clear" w:color="auto" w:fill="FFFFFF"/>
        <w:spacing w:before="100" w:beforeAutospacing="1" w:after="360" w:line="324" w:lineRule="atLeast"/>
        <w:ind w:left="1050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 xml:space="preserve">Roadblocks </w:t>
      </w:r>
      <w:proofErr w:type="gramStart"/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>don't</w:t>
      </w:r>
      <w:proofErr w:type="gramEnd"/>
      <w:r w:rsidRPr="00B66537">
        <w:rPr>
          <w:rFonts w:ascii="Verdana" w:eastAsia="Times New Roman" w:hAnsi="Verdana" w:cs="Times New Roman"/>
          <w:b/>
          <w:bCs/>
          <w:color w:val="000000"/>
          <w:sz w:val="18"/>
        </w:rPr>
        <w:t xml:space="preserve"> mean failure.</w:t>
      </w:r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Slip-ups are actually part of the learning process as you retrain your brain into a new way of thinking. It may take a few tries to reach a goal.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But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that's OK — it's normal to mess up or give up a few times when trying to make a change. So remember that everyone slips up and </w:t>
      </w:r>
      <w:proofErr w:type="gramStart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>don't</w:t>
      </w:r>
      <w:proofErr w:type="gramEnd"/>
      <w:r w:rsidRPr="00B66537">
        <w:rPr>
          <w:rFonts w:ascii="Verdana" w:eastAsia="Times New Roman" w:hAnsi="Verdana" w:cs="Times New Roman"/>
          <w:color w:val="000000"/>
          <w:sz w:val="18"/>
          <w:szCs w:val="18"/>
        </w:rPr>
        <w:t xml:space="preserve"> beat yourself up about it. Just remind yourself to get back on track. </w:t>
      </w:r>
    </w:p>
    <w:p w:rsidR="00F75DDD" w:rsidRDefault="00B66537">
      <w:hyperlink r:id="rId5" w:history="1">
        <w:r w:rsidRPr="00D84ECE">
          <w:rPr>
            <w:rStyle w:val="Hyperlink"/>
          </w:rPr>
          <w:t>http://kidshealth.org/teen/school_jobs/school/goals_tips.html</w:t>
        </w:r>
      </w:hyperlink>
    </w:p>
    <w:p w:rsidR="00B66537" w:rsidRDefault="00B66537">
      <w:r>
        <w:t>Includes 1 minute video with M Phelps on Goals</w:t>
      </w:r>
    </w:p>
    <w:p w:rsidR="00B66537" w:rsidRDefault="00B66537"/>
    <w:p w:rsidR="00B66537" w:rsidRDefault="00B66537">
      <w:proofErr w:type="gramStart"/>
      <w:r>
        <w:t>Work book</w:t>
      </w:r>
      <w:proofErr w:type="gramEnd"/>
      <w:r>
        <w:t xml:space="preserve"> - </w:t>
      </w:r>
      <w:hyperlink r:id="rId6" w:history="1">
        <w:r w:rsidRPr="00D84ECE">
          <w:rPr>
            <w:rStyle w:val="Hyperlink"/>
          </w:rPr>
          <w:t>http://kidshealth.org/teen/misc/making_a_change_module.html</w:t>
        </w:r>
      </w:hyperlink>
      <w:r>
        <w:t xml:space="preserve"> </w:t>
      </w:r>
    </w:p>
    <w:p w:rsidR="00AE1EE7" w:rsidRDefault="00AE1EE7"/>
    <w:p w:rsidR="00AE1EE7" w:rsidRDefault="00AE1EE7"/>
    <w:p w:rsidR="00AE1EE7" w:rsidRDefault="00AE1EE7">
      <w:r>
        <w:rPr>
          <w:noProof/>
        </w:rPr>
        <w:drawing>
          <wp:inline distT="0" distB="0" distL="0" distR="0">
            <wp:extent cx="3857625" cy="4710497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4710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1EE7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E6894"/>
    <w:multiLevelType w:val="multilevel"/>
    <w:tmpl w:val="70B8B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6537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86E35"/>
    <w:rsid w:val="00095EF2"/>
    <w:rsid w:val="000C3557"/>
    <w:rsid w:val="000E42EB"/>
    <w:rsid w:val="000E43F7"/>
    <w:rsid w:val="000E50CA"/>
    <w:rsid w:val="000F79E9"/>
    <w:rsid w:val="00103F5A"/>
    <w:rsid w:val="00123140"/>
    <w:rsid w:val="00125C9D"/>
    <w:rsid w:val="00132725"/>
    <w:rsid w:val="00151003"/>
    <w:rsid w:val="00152315"/>
    <w:rsid w:val="001611B5"/>
    <w:rsid w:val="00164599"/>
    <w:rsid w:val="00183EAD"/>
    <w:rsid w:val="00190E64"/>
    <w:rsid w:val="00192536"/>
    <w:rsid w:val="001A6174"/>
    <w:rsid w:val="001B6062"/>
    <w:rsid w:val="001C68C7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CB4"/>
    <w:rsid w:val="002E5C18"/>
    <w:rsid w:val="002F33A0"/>
    <w:rsid w:val="0030568A"/>
    <w:rsid w:val="00322F37"/>
    <w:rsid w:val="003521A4"/>
    <w:rsid w:val="003547A4"/>
    <w:rsid w:val="00382718"/>
    <w:rsid w:val="003A1DBF"/>
    <w:rsid w:val="00401969"/>
    <w:rsid w:val="00403BB7"/>
    <w:rsid w:val="00426575"/>
    <w:rsid w:val="0043628E"/>
    <w:rsid w:val="004629E6"/>
    <w:rsid w:val="00467977"/>
    <w:rsid w:val="004A6527"/>
    <w:rsid w:val="004A706D"/>
    <w:rsid w:val="004D5B33"/>
    <w:rsid w:val="004D798D"/>
    <w:rsid w:val="004E3254"/>
    <w:rsid w:val="004F0114"/>
    <w:rsid w:val="004F17CE"/>
    <w:rsid w:val="004F5876"/>
    <w:rsid w:val="00503F1B"/>
    <w:rsid w:val="00527C60"/>
    <w:rsid w:val="005303B4"/>
    <w:rsid w:val="00545C61"/>
    <w:rsid w:val="00551031"/>
    <w:rsid w:val="00584C7C"/>
    <w:rsid w:val="005869DA"/>
    <w:rsid w:val="005A2644"/>
    <w:rsid w:val="005B0E0A"/>
    <w:rsid w:val="005D78C9"/>
    <w:rsid w:val="005E1804"/>
    <w:rsid w:val="005E3FBA"/>
    <w:rsid w:val="005E73C9"/>
    <w:rsid w:val="00601903"/>
    <w:rsid w:val="00602184"/>
    <w:rsid w:val="00660998"/>
    <w:rsid w:val="00675333"/>
    <w:rsid w:val="006823FF"/>
    <w:rsid w:val="0068527C"/>
    <w:rsid w:val="00685973"/>
    <w:rsid w:val="00692AE8"/>
    <w:rsid w:val="00697AEF"/>
    <w:rsid w:val="006A6636"/>
    <w:rsid w:val="006B5D14"/>
    <w:rsid w:val="006C6881"/>
    <w:rsid w:val="006D6080"/>
    <w:rsid w:val="00745604"/>
    <w:rsid w:val="00745D24"/>
    <w:rsid w:val="0076062D"/>
    <w:rsid w:val="00760FB4"/>
    <w:rsid w:val="007760A4"/>
    <w:rsid w:val="00777AAB"/>
    <w:rsid w:val="00785AA2"/>
    <w:rsid w:val="007B529E"/>
    <w:rsid w:val="007C3CDC"/>
    <w:rsid w:val="007C5448"/>
    <w:rsid w:val="007C55C5"/>
    <w:rsid w:val="007D6835"/>
    <w:rsid w:val="00812A0C"/>
    <w:rsid w:val="008210DC"/>
    <w:rsid w:val="008B3385"/>
    <w:rsid w:val="008C3296"/>
    <w:rsid w:val="008E209F"/>
    <w:rsid w:val="008E20A5"/>
    <w:rsid w:val="008E6A2E"/>
    <w:rsid w:val="008F184C"/>
    <w:rsid w:val="00933671"/>
    <w:rsid w:val="00942FA6"/>
    <w:rsid w:val="00970F7E"/>
    <w:rsid w:val="009C0C64"/>
    <w:rsid w:val="009C0CC4"/>
    <w:rsid w:val="009C56FE"/>
    <w:rsid w:val="009C7AD8"/>
    <w:rsid w:val="009D3944"/>
    <w:rsid w:val="00A067CE"/>
    <w:rsid w:val="00A21C6C"/>
    <w:rsid w:val="00A275E0"/>
    <w:rsid w:val="00A642C1"/>
    <w:rsid w:val="00A82361"/>
    <w:rsid w:val="00A93CD8"/>
    <w:rsid w:val="00AD7F71"/>
    <w:rsid w:val="00AE1EE7"/>
    <w:rsid w:val="00AF1E98"/>
    <w:rsid w:val="00B04524"/>
    <w:rsid w:val="00B0452F"/>
    <w:rsid w:val="00B142FC"/>
    <w:rsid w:val="00B26EFF"/>
    <w:rsid w:val="00B55A96"/>
    <w:rsid w:val="00B63B58"/>
    <w:rsid w:val="00B66537"/>
    <w:rsid w:val="00B726C4"/>
    <w:rsid w:val="00B75BAA"/>
    <w:rsid w:val="00B761DF"/>
    <w:rsid w:val="00BD0D3A"/>
    <w:rsid w:val="00BE5BE1"/>
    <w:rsid w:val="00BF247C"/>
    <w:rsid w:val="00BF3B3C"/>
    <w:rsid w:val="00C052CE"/>
    <w:rsid w:val="00C3392B"/>
    <w:rsid w:val="00C35258"/>
    <w:rsid w:val="00C46A24"/>
    <w:rsid w:val="00C46C95"/>
    <w:rsid w:val="00C50F0A"/>
    <w:rsid w:val="00C54CC3"/>
    <w:rsid w:val="00C67EC9"/>
    <w:rsid w:val="00C8021D"/>
    <w:rsid w:val="00CA2AE6"/>
    <w:rsid w:val="00CD0BAA"/>
    <w:rsid w:val="00CE0725"/>
    <w:rsid w:val="00CE64DD"/>
    <w:rsid w:val="00D242E2"/>
    <w:rsid w:val="00D56D00"/>
    <w:rsid w:val="00D7567D"/>
    <w:rsid w:val="00D77DDE"/>
    <w:rsid w:val="00D85A4B"/>
    <w:rsid w:val="00DA7F3D"/>
    <w:rsid w:val="00DF4926"/>
    <w:rsid w:val="00E03D32"/>
    <w:rsid w:val="00E069EE"/>
    <w:rsid w:val="00E5544D"/>
    <w:rsid w:val="00E70E81"/>
    <w:rsid w:val="00E75A14"/>
    <w:rsid w:val="00E768D8"/>
    <w:rsid w:val="00E77356"/>
    <w:rsid w:val="00E97B51"/>
    <w:rsid w:val="00ED4C80"/>
    <w:rsid w:val="00EE5676"/>
    <w:rsid w:val="00F049D4"/>
    <w:rsid w:val="00F17321"/>
    <w:rsid w:val="00F251A3"/>
    <w:rsid w:val="00F46315"/>
    <w:rsid w:val="00F617AC"/>
    <w:rsid w:val="00F6570F"/>
    <w:rsid w:val="00F75DDD"/>
    <w:rsid w:val="00FB30E7"/>
    <w:rsid w:val="00FD0944"/>
    <w:rsid w:val="00FD0A2D"/>
    <w:rsid w:val="00FD483A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6653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53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665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758020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0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82896">
                  <w:marLeft w:val="-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6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15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idshealth.org/teen/misc/making_a_change_module.html" TargetMode="External"/><Relationship Id="rId5" Type="http://schemas.openxmlformats.org/officeDocument/2006/relationships/hyperlink" Target="http://kidshealth.org/teen/school_jobs/school/goals_tip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1</cp:revision>
  <dcterms:created xsi:type="dcterms:W3CDTF">2010-12-17T14:12:00Z</dcterms:created>
  <dcterms:modified xsi:type="dcterms:W3CDTF">2010-12-17T21:40:00Z</dcterms:modified>
</cp:coreProperties>
</file>